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互联网投稿审批单</w:t>
      </w:r>
    </w:p>
    <w:p>
      <w:pPr>
        <w:jc w:val="center"/>
        <w:rPr>
          <w:rFonts w:ascii="黑体" w:hAnsi="宋体" w:eastAsia="黑体"/>
          <w:color w:val="FF0000"/>
          <w:sz w:val="10"/>
          <w:szCs w:val="10"/>
        </w:rPr>
      </w:pPr>
      <w:r>
        <w:rPr>
          <w:rFonts w:hint="eastAsia" w:ascii="黑体" w:hAnsi="宋体" w:eastAsia="黑体"/>
          <w:color w:val="FF0000"/>
          <w:sz w:val="10"/>
          <w:szCs w:val="10"/>
        </w:rPr>
        <w:t xml:space="preserve"> </w:t>
      </w:r>
    </w:p>
    <w:p>
      <w:pPr>
        <w:jc w:val="center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备注：我单位已对此稿进行了保密审核，稿件发布及被转载后不会引起负面舆论影响，且省、市、县各级领导干部讲话或书面内容（若有）已经当事人本人同意，可以公开。</w:t>
      </w:r>
    </w:p>
    <w:p>
      <w:pPr>
        <w:jc w:val="center"/>
        <w:rPr>
          <w:rFonts w:hint="eastAsia" w:ascii="黑体" w:hAnsi="宋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（责任人：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汪维浩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黑体" w:hAnsi="黑体" w:eastAsia="黑体"/>
          <w:color w:val="FF0000"/>
          <w:sz w:val="32"/>
          <w:szCs w:val="32"/>
        </w:rPr>
        <w:t>办公电话：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>07226232865</w:t>
      </w:r>
      <w:r>
        <w:rPr>
          <w:rFonts w:ascii="宋体" w:hAnsi="宋体"/>
          <w:color w:val="FF0000"/>
          <w:sz w:val="32"/>
          <w:szCs w:val="32"/>
          <w:u w:val="single" w:color="FF0000"/>
        </w:rPr>
        <w:t>）</w:t>
      </w:r>
    </w:p>
    <w:p>
      <w:pPr>
        <w:jc w:val="center"/>
        <w:rPr>
          <w:rFonts w:hint="eastAsia" w:ascii="仿宋_GB2312" w:hAnsi="宋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w:t>广水市审计局互联网信息</w:t>
      </w:r>
      <w:bookmarkStart w:id="0" w:name="_GoBack"/>
      <w:bookmarkEnd w:id="0"/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第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二十八</w:t>
      </w:r>
      <w:r>
        <w:rPr>
          <w:rFonts w:ascii="宋体" w:hAnsi="宋体"/>
          <w:color w:val="000000"/>
          <w:sz w:val="32"/>
          <w:szCs w:val="32"/>
        </w:rPr>
        <w:t>期</w:t>
      </w:r>
    </w:p>
    <w:p>
      <w:pPr>
        <w:ind w:left="0" w:leftChars="0" w:right="-1233" w:rightChars="-587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/>
          <w:color w:val="000000"/>
          <w:sz w:val="32"/>
          <w:szCs w:val="32"/>
          <w:u w:val="single" w:color="FF0000"/>
        </w:rPr>
        <w:t>广水市审计局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办公室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审批人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张顺清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日期：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  <w:lang w:val="en-US" w:eastAsia="zh-CN"/>
        </w:rPr>
        <w:t>2024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9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月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13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</w:t>
      </w:r>
    </w:p>
    <w:p>
      <w:pPr>
        <w:widowControl/>
        <w:shd w:val="clear" w:color="auto" w:fill="FFFFFF"/>
        <w:spacing w:after="210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8"/>
          <w:kern w:val="36"/>
          <w:sz w:val="36"/>
          <w:szCs w:val="36"/>
        </w:rPr>
        <w:t>广水审计:助力城乡建设事业高质量发展</w:t>
      </w:r>
    </w:p>
    <w:p>
      <w:pPr>
        <w:widowControl/>
        <w:shd w:val="clear" w:color="auto" w:fill="FFFFFF"/>
        <w:ind w:firstLine="672" w:firstLineChars="200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广水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审计局在开展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市住建局主要领导经济责任审计中，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重点关注重大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政策落实、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项目建设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及重点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资金使用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等情况。审计组成员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认真审查各类保障性住房、市政基础设施建设、房地产开发建设等政策是否落地见效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；实地查看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道路建设和燃气改造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项目工程建设情况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，核查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是否存在“路边花”和“面子工程”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等问题；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从资金使用、项目实施和项目绩效着手，检查资金使用是否合法合规，是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否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按照进度拨付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以有力有效地审计促进领导干部履职尽责，推动各项惠民安居政策落地见效，助力城乡建设事业高质量发展。</w:t>
      </w:r>
    </w:p>
    <w:p>
      <w:pPr>
        <w:widowControl/>
        <w:shd w:val="clear" w:color="auto" w:fill="FFFFFF"/>
        <w:rPr>
          <w:rFonts w:cs="宋体" w:asciiTheme="minorEastAsia" w:hAnsiTheme="minorEastAsia"/>
          <w:spacing w:val="8"/>
          <w:kern w:val="0"/>
          <w:sz w:val="28"/>
          <w:szCs w:val="28"/>
        </w:rPr>
      </w:pPr>
      <w:r>
        <w:rPr>
          <w:rFonts w:cs="宋体" w:asciiTheme="minorEastAsia" w:hAnsiTheme="minorEastAsia"/>
          <w:spacing w:val="8"/>
          <w:kern w:val="0"/>
          <w:sz w:val="28"/>
          <w:szCs w:val="28"/>
        </w:rPr>
        <w:drawing>
          <wp:inline distT="0" distB="0" distL="0" distR="0">
            <wp:extent cx="5274310" cy="2966720"/>
            <wp:effectExtent l="19050" t="0" r="2540" b="0"/>
            <wp:docPr id="3" name="图片 2" descr="液化器改造.2_副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液化器改造.2_副本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微软雅黑" w:hAnsi="微软雅黑" w:eastAsia="微软雅黑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7BB"/>
    <w:rsid w:val="0004437A"/>
    <w:rsid w:val="00073B55"/>
    <w:rsid w:val="00161B42"/>
    <w:rsid w:val="00194C45"/>
    <w:rsid w:val="001A54FE"/>
    <w:rsid w:val="001D170E"/>
    <w:rsid w:val="002D6C49"/>
    <w:rsid w:val="00323E5F"/>
    <w:rsid w:val="00343798"/>
    <w:rsid w:val="003C0621"/>
    <w:rsid w:val="0043346E"/>
    <w:rsid w:val="00472A9D"/>
    <w:rsid w:val="00472DEF"/>
    <w:rsid w:val="0051426B"/>
    <w:rsid w:val="00645C6E"/>
    <w:rsid w:val="00662274"/>
    <w:rsid w:val="006952D5"/>
    <w:rsid w:val="006A2E5C"/>
    <w:rsid w:val="00712BE7"/>
    <w:rsid w:val="00745804"/>
    <w:rsid w:val="0075181F"/>
    <w:rsid w:val="007640D7"/>
    <w:rsid w:val="007A005D"/>
    <w:rsid w:val="00837AE7"/>
    <w:rsid w:val="00837DC0"/>
    <w:rsid w:val="009C07BB"/>
    <w:rsid w:val="00A26160"/>
    <w:rsid w:val="00A35382"/>
    <w:rsid w:val="00A87F1B"/>
    <w:rsid w:val="00AC3459"/>
    <w:rsid w:val="00B20022"/>
    <w:rsid w:val="00C65899"/>
    <w:rsid w:val="00C85727"/>
    <w:rsid w:val="00CA5C46"/>
    <w:rsid w:val="00CC19D7"/>
    <w:rsid w:val="00D11616"/>
    <w:rsid w:val="00DA0C39"/>
    <w:rsid w:val="00DC7FD6"/>
    <w:rsid w:val="00DD7FD1"/>
    <w:rsid w:val="00E6725C"/>
    <w:rsid w:val="00EB227E"/>
    <w:rsid w:val="00EE6D98"/>
    <w:rsid w:val="00FD45CD"/>
    <w:rsid w:val="5FFF4987"/>
    <w:rsid w:val="74EF29E3"/>
    <w:rsid w:val="7FEF6841"/>
    <w:rsid w:val="DFFE0C56"/>
    <w:rsid w:val="EDFF1F18"/>
    <w:rsid w:val="F97FC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1"/>
    <w:link w:val="5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rich_media_meta"/>
    <w:basedOn w:val="11"/>
    <w:qFormat/>
    <w:uiPriority w:val="0"/>
  </w:style>
  <w:style w:type="character" w:customStyle="1" w:styleId="17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542</Characters>
  <Lines>4</Lines>
  <Paragraphs>1</Paragraphs>
  <TotalTime>4</TotalTime>
  <ScaleCrop>false</ScaleCrop>
  <LinksUpToDate>false</LinksUpToDate>
  <CharactersWithSpaces>636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2024-08-13T06:43:00Z</dcterms:created>
  <dc:creator>PC</dc:creator>
  <cp:lastModifiedBy>Z101</cp:lastModifiedBy>
  <cp:lastPrinted>2024-09-13T10:54:15Z</cp:lastPrinted>
  <dcterms:modified xsi:type="dcterms:W3CDTF">2024-09-13T10:55:45Z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AE1CDDE10D04663D7CC8BA66CE266B9F_42</vt:lpwstr>
  </property>
</Properties>
</file>